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2B" w:rsidRDefault="0014102B" w:rsidP="003E1348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4248150" cy="157226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Monkey Coll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030" cy="158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02B" w:rsidRDefault="0014102B" w:rsidP="003E1348">
      <w:pPr>
        <w:rPr>
          <w:b/>
        </w:rPr>
      </w:pPr>
    </w:p>
    <w:p w:rsidR="0014102B" w:rsidRDefault="0014102B" w:rsidP="0014102B">
      <w:pPr>
        <w:spacing w:after="0"/>
        <w:rPr>
          <w:b/>
        </w:rPr>
      </w:pPr>
    </w:p>
    <w:p w:rsidR="0014102B" w:rsidRPr="0014102B" w:rsidRDefault="0014102B" w:rsidP="0014102B">
      <w:pPr>
        <w:spacing w:after="0"/>
        <w:rPr>
          <w:b/>
          <w:u w:val="single"/>
        </w:rPr>
      </w:pPr>
      <w:r w:rsidRPr="0014102B">
        <w:rPr>
          <w:b/>
          <w:u w:val="single"/>
        </w:rPr>
        <w:t>Comunicato Stampa</w:t>
      </w:r>
    </w:p>
    <w:p w:rsidR="0014102B" w:rsidRDefault="0014102B" w:rsidP="0014102B">
      <w:pPr>
        <w:spacing w:after="0"/>
        <w:rPr>
          <w:b/>
        </w:rPr>
      </w:pPr>
      <w:r>
        <w:rPr>
          <w:b/>
        </w:rPr>
        <w:t>Progetto “Bee My Job”</w:t>
      </w:r>
    </w:p>
    <w:p w:rsidR="0014102B" w:rsidRDefault="0014102B" w:rsidP="0014102B">
      <w:pPr>
        <w:spacing w:after="0"/>
        <w:rPr>
          <w:b/>
        </w:rPr>
      </w:pPr>
      <w:r>
        <w:rPr>
          <w:b/>
        </w:rPr>
        <w:t>29 marzo 2015</w:t>
      </w:r>
    </w:p>
    <w:p w:rsidR="0014102B" w:rsidRDefault="0014102B" w:rsidP="003E1348">
      <w:pPr>
        <w:rPr>
          <w:b/>
        </w:rPr>
      </w:pPr>
    </w:p>
    <w:p w:rsidR="0014102B" w:rsidRDefault="0014102B" w:rsidP="003E1348">
      <w:pPr>
        <w:rPr>
          <w:b/>
        </w:rPr>
      </w:pPr>
    </w:p>
    <w:p w:rsidR="003E1348" w:rsidRPr="003E1348" w:rsidRDefault="003E1348" w:rsidP="003E1348">
      <w:pPr>
        <w:rPr>
          <w:b/>
        </w:rPr>
      </w:pPr>
      <w:r w:rsidRPr="003E1348">
        <w:rPr>
          <w:b/>
        </w:rPr>
        <w:t xml:space="preserve">Apicoltori si diventa: </w:t>
      </w:r>
      <w:r>
        <w:rPr>
          <w:b/>
        </w:rPr>
        <w:t xml:space="preserve">ad Alessandria il progetto </w:t>
      </w:r>
      <w:r w:rsidRPr="003E1348">
        <w:rPr>
          <w:b/>
        </w:rPr>
        <w:t>“Bee My Job”</w:t>
      </w:r>
    </w:p>
    <w:p w:rsidR="000D74F4" w:rsidRDefault="000D74F4" w:rsidP="000D74F4">
      <w:pPr>
        <w:spacing w:line="276" w:lineRule="auto"/>
        <w:rPr>
          <w:rFonts w:ascii="Times New Roman" w:hAnsi="Times New Roman" w:cs="Times New Roman"/>
          <w:szCs w:val="30"/>
        </w:rPr>
      </w:pPr>
      <w:r w:rsidRPr="002878FE">
        <w:rPr>
          <w:rFonts w:ascii="Times New Roman" w:hAnsi="Times New Roman" w:cs="Times New Roman"/>
          <w:szCs w:val="30"/>
        </w:rPr>
        <w:t xml:space="preserve">Cambalache, associazione alessandrina da anni impegnata nell’accoglienza di </w:t>
      </w:r>
      <w:r w:rsidR="00C525C6">
        <w:rPr>
          <w:rFonts w:ascii="Times New Roman" w:hAnsi="Times New Roman" w:cs="Times New Roman"/>
          <w:szCs w:val="30"/>
        </w:rPr>
        <w:t>cittadini stranieri</w:t>
      </w:r>
      <w:r w:rsidRPr="002878FE">
        <w:rPr>
          <w:rFonts w:ascii="Times New Roman" w:hAnsi="Times New Roman" w:cs="Times New Roman"/>
          <w:szCs w:val="30"/>
        </w:rPr>
        <w:t xml:space="preserve">, </w:t>
      </w:r>
      <w:r w:rsidR="001E3179">
        <w:rPr>
          <w:rFonts w:ascii="Times New Roman" w:hAnsi="Times New Roman" w:cs="Times New Roman"/>
          <w:szCs w:val="30"/>
        </w:rPr>
        <w:t xml:space="preserve">ha attivato, </w:t>
      </w:r>
      <w:r>
        <w:rPr>
          <w:rFonts w:ascii="Times New Roman" w:hAnsi="Times New Roman" w:cs="Times New Roman"/>
          <w:szCs w:val="30"/>
        </w:rPr>
        <w:t>con il contributo</w:t>
      </w:r>
      <w:r w:rsidRPr="002878FE">
        <w:rPr>
          <w:rFonts w:ascii="Times New Roman" w:hAnsi="Times New Roman" w:cs="Times New Roman"/>
          <w:szCs w:val="30"/>
        </w:rPr>
        <w:t xml:space="preserve"> della Fondazione </w:t>
      </w:r>
      <w:proofErr w:type="spellStart"/>
      <w:r w:rsidRPr="002878FE">
        <w:rPr>
          <w:rFonts w:ascii="Times New Roman" w:hAnsi="Times New Roman" w:cs="Times New Roman"/>
          <w:szCs w:val="30"/>
        </w:rPr>
        <w:t>SociAL</w:t>
      </w:r>
      <w:proofErr w:type="spellEnd"/>
      <w:r w:rsidRPr="002878FE">
        <w:rPr>
          <w:rFonts w:ascii="Times New Roman" w:hAnsi="Times New Roman" w:cs="Times New Roman"/>
          <w:szCs w:val="30"/>
        </w:rPr>
        <w:t>,</w:t>
      </w:r>
      <w:r>
        <w:rPr>
          <w:rFonts w:ascii="Times New Roman" w:hAnsi="Times New Roman" w:cs="Times New Roman"/>
          <w:szCs w:val="30"/>
        </w:rPr>
        <w:t xml:space="preserve"> “Bee My Job”. </w:t>
      </w:r>
      <w:r w:rsidRPr="000D74F4">
        <w:rPr>
          <w:rFonts w:ascii="Times New Roman" w:hAnsi="Times New Roman" w:cs="Times New Roman"/>
          <w:szCs w:val="30"/>
        </w:rPr>
        <w:t>Un</w:t>
      </w:r>
      <w:r>
        <w:rPr>
          <w:rFonts w:ascii="Times New Roman" w:hAnsi="Times New Roman" w:cs="Times New Roman"/>
          <w:szCs w:val="30"/>
        </w:rPr>
        <w:t xml:space="preserve">’esperienza di apicoltura sociale che </w:t>
      </w:r>
      <w:r w:rsidRPr="000D74F4">
        <w:rPr>
          <w:rFonts w:ascii="Times New Roman" w:hAnsi="Times New Roman" w:cs="Times New Roman"/>
          <w:szCs w:val="30"/>
        </w:rPr>
        <w:t>parla di integrazione e ambiente,</w:t>
      </w:r>
      <w:r>
        <w:rPr>
          <w:rFonts w:ascii="Times New Roman" w:hAnsi="Times New Roman" w:cs="Times New Roman"/>
          <w:szCs w:val="30"/>
        </w:rPr>
        <w:t xml:space="preserve"> lavoro e dignità</w:t>
      </w:r>
      <w:r w:rsidR="00C525C6">
        <w:rPr>
          <w:rFonts w:ascii="Times New Roman" w:hAnsi="Times New Roman" w:cs="Times New Roman"/>
          <w:szCs w:val="30"/>
        </w:rPr>
        <w:t>, impegno ed opportunità</w:t>
      </w:r>
      <w:r>
        <w:rPr>
          <w:rFonts w:ascii="Times New Roman" w:hAnsi="Times New Roman" w:cs="Times New Roman"/>
          <w:szCs w:val="30"/>
        </w:rPr>
        <w:t>.</w:t>
      </w:r>
    </w:p>
    <w:p w:rsidR="00C525C6" w:rsidRDefault="00C525C6" w:rsidP="000D74F4">
      <w:pPr>
        <w:spacing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I beneficiari principali, i richiedenti asilo e titolari </w:t>
      </w:r>
      <w:r w:rsidR="001E3179">
        <w:rPr>
          <w:rFonts w:ascii="Times New Roman" w:hAnsi="Times New Roman" w:cs="Times New Roman"/>
          <w:szCs w:val="30"/>
        </w:rPr>
        <w:t xml:space="preserve">di </w:t>
      </w:r>
      <w:r>
        <w:rPr>
          <w:rFonts w:ascii="Times New Roman" w:hAnsi="Times New Roman" w:cs="Times New Roman"/>
          <w:szCs w:val="30"/>
        </w:rPr>
        <w:t>protezione</w:t>
      </w:r>
      <w:r w:rsidR="001E3179">
        <w:rPr>
          <w:rFonts w:ascii="Times New Roman" w:hAnsi="Times New Roman" w:cs="Times New Roman"/>
          <w:szCs w:val="30"/>
        </w:rPr>
        <w:t xml:space="preserve"> internazionale</w:t>
      </w:r>
      <w:r>
        <w:rPr>
          <w:rFonts w:ascii="Times New Roman" w:hAnsi="Times New Roman" w:cs="Times New Roman"/>
          <w:szCs w:val="30"/>
        </w:rPr>
        <w:t xml:space="preserve">, potranno avere accesso a </w:t>
      </w:r>
      <w:r w:rsidR="000D74F4">
        <w:rPr>
          <w:rFonts w:ascii="Times New Roman" w:hAnsi="Times New Roman" w:cs="Times New Roman"/>
          <w:szCs w:val="30"/>
        </w:rPr>
        <w:t>corsi di formazione professionale</w:t>
      </w:r>
      <w:r>
        <w:rPr>
          <w:rFonts w:ascii="Times New Roman" w:hAnsi="Times New Roman" w:cs="Times New Roman"/>
          <w:szCs w:val="30"/>
        </w:rPr>
        <w:t xml:space="preserve"> e a percorsi di tirocinio in aziende apistiche, con misure di incentivo </w:t>
      </w:r>
      <w:r w:rsidR="001E3179">
        <w:rPr>
          <w:rFonts w:ascii="Times New Roman" w:hAnsi="Times New Roman" w:cs="Times New Roman"/>
          <w:szCs w:val="30"/>
        </w:rPr>
        <w:t>per favorirne l’inserimento sul lavoro e sul territorio</w:t>
      </w:r>
      <w:r>
        <w:rPr>
          <w:rFonts w:ascii="Times New Roman" w:hAnsi="Times New Roman" w:cs="Times New Roman"/>
          <w:szCs w:val="30"/>
        </w:rPr>
        <w:t xml:space="preserve">. </w:t>
      </w:r>
    </w:p>
    <w:p w:rsidR="00C525C6" w:rsidRDefault="00C525C6" w:rsidP="000D74F4">
      <w:pPr>
        <w:spacing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Un progetto sperimentale che offre a chi fugge da guerre e violenze la possibilità di ricostruir</w:t>
      </w:r>
      <w:r w:rsidR="001E3179">
        <w:rPr>
          <w:rFonts w:ascii="Times New Roman" w:hAnsi="Times New Roman" w:cs="Times New Roman"/>
          <w:szCs w:val="30"/>
        </w:rPr>
        <w:t>si</w:t>
      </w:r>
      <w:r>
        <w:rPr>
          <w:rFonts w:ascii="Times New Roman" w:hAnsi="Times New Roman" w:cs="Times New Roman"/>
          <w:szCs w:val="30"/>
        </w:rPr>
        <w:t xml:space="preserve"> la propria vita in modo degno, svolgendo un lavoro impegnativo ma gratificante, acquisendo competenze nuove ed emancipandosi economica</w:t>
      </w:r>
      <w:r w:rsidR="0014102B">
        <w:rPr>
          <w:rFonts w:ascii="Times New Roman" w:hAnsi="Times New Roman" w:cs="Times New Roman"/>
          <w:szCs w:val="30"/>
        </w:rPr>
        <w:t>mente</w:t>
      </w:r>
      <w:r>
        <w:rPr>
          <w:rFonts w:ascii="Times New Roman" w:hAnsi="Times New Roman" w:cs="Times New Roman"/>
          <w:szCs w:val="30"/>
        </w:rPr>
        <w:t xml:space="preserve"> e socialmente.</w:t>
      </w:r>
    </w:p>
    <w:p w:rsidR="00C525C6" w:rsidRDefault="00C525C6" w:rsidP="000D74F4">
      <w:pPr>
        <w:spacing w:line="276" w:lineRule="auto"/>
        <w:rPr>
          <w:rFonts w:ascii="Times New Roman" w:hAnsi="Times New Roman" w:cs="Times New Roman"/>
          <w:szCs w:val="30"/>
        </w:rPr>
      </w:pPr>
      <w:r w:rsidRPr="00264EFE">
        <w:rPr>
          <w:rFonts w:ascii="Times New Roman" w:hAnsi="Times New Roman" w:cs="Times New Roman"/>
          <w:szCs w:val="30"/>
        </w:rPr>
        <w:t xml:space="preserve">Iniziato a gennaio 2015, Bee My Job ha già visto la formazione di </w:t>
      </w:r>
      <w:r w:rsidR="00264EFE" w:rsidRPr="00264EFE">
        <w:rPr>
          <w:rFonts w:ascii="Times New Roman" w:hAnsi="Times New Roman" w:cs="Times New Roman"/>
          <w:szCs w:val="30"/>
        </w:rPr>
        <w:t>1</w:t>
      </w:r>
      <w:r w:rsidR="00192220">
        <w:rPr>
          <w:rFonts w:ascii="Times New Roman" w:hAnsi="Times New Roman" w:cs="Times New Roman"/>
          <w:szCs w:val="30"/>
        </w:rPr>
        <w:t>8</w:t>
      </w:r>
      <w:bookmarkStart w:id="0" w:name="_GoBack"/>
      <w:bookmarkEnd w:id="0"/>
      <w:r w:rsidR="001E3179" w:rsidRPr="00264EFE">
        <w:rPr>
          <w:rFonts w:ascii="Times New Roman" w:hAnsi="Times New Roman" w:cs="Times New Roman"/>
          <w:szCs w:val="30"/>
        </w:rPr>
        <w:t xml:space="preserve"> “nuovi apicoltori”</w:t>
      </w:r>
      <w:r w:rsidRPr="00264EFE">
        <w:rPr>
          <w:rFonts w:ascii="Times New Roman" w:hAnsi="Times New Roman" w:cs="Times New Roman"/>
          <w:szCs w:val="30"/>
        </w:rPr>
        <w:t>, insieme agli operatori e ai volontari di Cambalache. In molti si sono appassionati, prendendo appunti durante le lezioni teoriche, intervenendo con domande sul mestiere ma anche sul meraviglioso mondo delle api</w:t>
      </w:r>
      <w:r w:rsidR="001E3179" w:rsidRPr="00264EFE">
        <w:rPr>
          <w:rFonts w:ascii="Times New Roman" w:hAnsi="Times New Roman" w:cs="Times New Roman"/>
          <w:szCs w:val="30"/>
        </w:rPr>
        <w:t xml:space="preserve">, sperimentando sul campo in prima persona e immedesimandosi nel ruolo </w:t>
      </w:r>
      <w:r w:rsidR="003B167D">
        <w:rPr>
          <w:rFonts w:ascii="Times New Roman" w:hAnsi="Times New Roman" w:cs="Times New Roman"/>
          <w:szCs w:val="30"/>
        </w:rPr>
        <w:t>dell’</w:t>
      </w:r>
      <w:r w:rsidR="001E3179" w:rsidRPr="00264EFE">
        <w:rPr>
          <w:rFonts w:ascii="Times New Roman" w:hAnsi="Times New Roman" w:cs="Times New Roman"/>
          <w:szCs w:val="30"/>
        </w:rPr>
        <w:t>apicoltore professionista.</w:t>
      </w:r>
    </w:p>
    <w:p w:rsidR="00264EFE" w:rsidRDefault="00264EFE" w:rsidP="000D74F4">
      <w:pPr>
        <w:spacing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A marzo è partito il primo tirocinio per un titolare di protezione sussidiaria, fuggito </w:t>
      </w:r>
      <w:r w:rsidR="00525B76">
        <w:rPr>
          <w:rFonts w:ascii="Times New Roman" w:hAnsi="Times New Roman" w:cs="Times New Roman"/>
          <w:szCs w:val="30"/>
        </w:rPr>
        <w:t>dai conflitti</w:t>
      </w:r>
      <w:r w:rsidR="003B167D">
        <w:rPr>
          <w:rFonts w:ascii="Times New Roman" w:hAnsi="Times New Roman" w:cs="Times New Roman"/>
          <w:szCs w:val="30"/>
        </w:rPr>
        <w:t xml:space="preserve"> in Guinea-C</w:t>
      </w:r>
      <w:r>
        <w:rPr>
          <w:rFonts w:ascii="Times New Roman" w:hAnsi="Times New Roman" w:cs="Times New Roman"/>
          <w:szCs w:val="30"/>
        </w:rPr>
        <w:t>onakr</w:t>
      </w:r>
      <w:r w:rsidR="003B167D">
        <w:rPr>
          <w:rFonts w:ascii="Times New Roman" w:hAnsi="Times New Roman" w:cs="Times New Roman"/>
          <w:szCs w:val="30"/>
        </w:rPr>
        <w:t>y</w:t>
      </w:r>
      <w:r>
        <w:rPr>
          <w:rFonts w:ascii="Times New Roman" w:hAnsi="Times New Roman" w:cs="Times New Roman"/>
          <w:szCs w:val="30"/>
        </w:rPr>
        <w:t xml:space="preserve"> per non essere costretto a scontrarsi con il suo migliore amico, di religione diversa. Un percorso di 12 mesi che lo vedrà impegnato in varie attività e inserito in un territorio nuovo, grazie anche alla possibilità di un alloggio che l’azienda ha messo a sua disposizione.</w:t>
      </w:r>
      <w:r w:rsidR="00A07099">
        <w:rPr>
          <w:rFonts w:ascii="Times New Roman" w:hAnsi="Times New Roman" w:cs="Times New Roman"/>
          <w:szCs w:val="30"/>
        </w:rPr>
        <w:t xml:space="preserve"> Nuove opportunità sono in procinto di essere attivate per altri 4 richiedenti asilo / titolari di protezione.</w:t>
      </w:r>
    </w:p>
    <w:p w:rsidR="001E3179" w:rsidRDefault="001E3179" w:rsidP="000D74F4">
      <w:pPr>
        <w:spacing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Un bel riscatto anche per il mondo agricolo, che troppo spesso è scenario di sfruttamento di braccianti stranieri. Un segnale di accoglienza che </w:t>
      </w:r>
      <w:r w:rsidR="00525B76">
        <w:rPr>
          <w:rFonts w:ascii="Times New Roman" w:hAnsi="Times New Roman" w:cs="Times New Roman"/>
          <w:szCs w:val="30"/>
        </w:rPr>
        <w:t>arriva dalla campagna:</w:t>
      </w:r>
      <w:r>
        <w:rPr>
          <w:rFonts w:ascii="Times New Roman" w:hAnsi="Times New Roman" w:cs="Times New Roman"/>
          <w:szCs w:val="30"/>
        </w:rPr>
        <w:t xml:space="preserve"> un’apertura all’integrazione di nuovi cittadini che ci porta a riflettere su come i migranti possano essere una risorsa per i nostri territori e le nostre aziende. </w:t>
      </w:r>
    </w:p>
    <w:p w:rsidR="001E3179" w:rsidRDefault="001E3179" w:rsidP="001E3179">
      <w:pPr>
        <w:spacing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Oltre all’inserimento e alla rivalorizzazione del connubio lavoro agricolo e dignità, Bee My Job vuole </w:t>
      </w:r>
      <w:r w:rsidR="00264EFE">
        <w:rPr>
          <w:rFonts w:ascii="Times New Roman" w:hAnsi="Times New Roman" w:cs="Times New Roman"/>
          <w:szCs w:val="30"/>
        </w:rPr>
        <w:t xml:space="preserve">creare condivisione e </w:t>
      </w:r>
      <w:proofErr w:type="spellStart"/>
      <w:r w:rsidR="00264EFE">
        <w:rPr>
          <w:rFonts w:ascii="Times New Roman" w:hAnsi="Times New Roman" w:cs="Times New Roman"/>
          <w:szCs w:val="30"/>
        </w:rPr>
        <w:t>inte</w:t>
      </w:r>
      <w:proofErr w:type="spellEnd"/>
      <w:r w:rsidR="00264EFE">
        <w:rPr>
          <w:rFonts w:ascii="Times New Roman" w:hAnsi="Times New Roman" w:cs="Times New Roman"/>
          <w:szCs w:val="30"/>
        </w:rPr>
        <w:t>(g)razione anche in città. Così, l</w:t>
      </w:r>
      <w:r>
        <w:rPr>
          <w:rFonts w:ascii="Times New Roman" w:hAnsi="Times New Roman" w:cs="Times New Roman"/>
          <w:szCs w:val="30"/>
        </w:rPr>
        <w:t xml:space="preserve">e competenze </w:t>
      </w:r>
      <w:r w:rsidR="00264EFE">
        <w:rPr>
          <w:rFonts w:ascii="Times New Roman" w:hAnsi="Times New Roman" w:cs="Times New Roman"/>
          <w:szCs w:val="30"/>
        </w:rPr>
        <w:t>acquisite dai richiedenti asilo</w:t>
      </w:r>
      <w:r>
        <w:rPr>
          <w:rFonts w:ascii="Times New Roman" w:hAnsi="Times New Roman" w:cs="Times New Roman"/>
          <w:szCs w:val="30"/>
        </w:rPr>
        <w:t xml:space="preserve"> verranno </w:t>
      </w:r>
      <w:r w:rsidR="00264EFE">
        <w:rPr>
          <w:rFonts w:ascii="Times New Roman" w:hAnsi="Times New Roman" w:cs="Times New Roman"/>
          <w:szCs w:val="30"/>
        </w:rPr>
        <w:t>messe a disposizione della</w:t>
      </w:r>
      <w:r>
        <w:rPr>
          <w:rFonts w:ascii="Times New Roman" w:hAnsi="Times New Roman" w:cs="Times New Roman"/>
          <w:szCs w:val="30"/>
        </w:rPr>
        <w:t xml:space="preserve"> cittadinanza, grazie all’attivazione di un apiario urbano </w:t>
      </w:r>
      <w:r w:rsidR="00264EFE">
        <w:rPr>
          <w:rFonts w:ascii="Times New Roman" w:hAnsi="Times New Roman" w:cs="Times New Roman"/>
          <w:szCs w:val="30"/>
        </w:rPr>
        <w:t xml:space="preserve">nel Comune di Alessandria </w:t>
      </w:r>
      <w:r>
        <w:rPr>
          <w:rFonts w:ascii="Times New Roman" w:hAnsi="Times New Roman" w:cs="Times New Roman"/>
          <w:szCs w:val="30"/>
        </w:rPr>
        <w:t xml:space="preserve">e all’organizzazione di incontri di </w:t>
      </w:r>
      <w:proofErr w:type="spellStart"/>
      <w:r>
        <w:rPr>
          <w:rFonts w:ascii="Times New Roman" w:hAnsi="Times New Roman" w:cs="Times New Roman"/>
          <w:szCs w:val="30"/>
        </w:rPr>
        <w:t>apididattica</w:t>
      </w:r>
      <w:proofErr w:type="spellEnd"/>
      <w:r>
        <w:rPr>
          <w:rFonts w:ascii="Times New Roman" w:hAnsi="Times New Roman" w:cs="Times New Roman"/>
          <w:szCs w:val="30"/>
        </w:rPr>
        <w:t xml:space="preserve"> diretti a giovani e adulti.</w:t>
      </w:r>
      <w:r w:rsidR="00264EFE">
        <w:rPr>
          <w:rFonts w:ascii="Times New Roman" w:hAnsi="Times New Roman" w:cs="Times New Roman"/>
          <w:szCs w:val="30"/>
        </w:rPr>
        <w:t xml:space="preserve"> Incontri in cui il mondo delle api sarà pretesto per promuovere una cultura rispettosa di uomini e natura.</w:t>
      </w: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szCs w:val="30"/>
        </w:rPr>
      </w:pPr>
    </w:p>
    <w:p w:rsidR="0014102B" w:rsidRDefault="0014102B" w:rsidP="003B167D">
      <w:pPr>
        <w:spacing w:after="0"/>
        <w:rPr>
          <w:rFonts w:ascii="Times New Roman" w:hAnsi="Times New Roman" w:cs="Times New Roman"/>
          <w:b/>
          <w:szCs w:val="30"/>
        </w:rPr>
      </w:pPr>
      <w:r w:rsidRPr="0014102B">
        <w:rPr>
          <w:rFonts w:ascii="Times New Roman" w:hAnsi="Times New Roman" w:cs="Times New Roman"/>
          <w:b/>
          <w:szCs w:val="30"/>
        </w:rPr>
        <w:lastRenderedPageBreak/>
        <w:t>Contatti</w:t>
      </w:r>
    </w:p>
    <w:p w:rsidR="0014102B" w:rsidRPr="0014102B" w:rsidRDefault="0014102B" w:rsidP="003B167D">
      <w:pPr>
        <w:spacing w:after="0"/>
        <w:rPr>
          <w:rFonts w:ascii="Times New Roman" w:hAnsi="Times New Roman" w:cs="Times New Roman"/>
          <w:b/>
          <w:szCs w:val="30"/>
        </w:rPr>
      </w:pPr>
    </w:p>
    <w:p w:rsidR="009A194C" w:rsidRDefault="00264EFE" w:rsidP="003B167D">
      <w:pPr>
        <w:spacing w:after="0"/>
      </w:pPr>
      <w:r>
        <w:t xml:space="preserve">Mara </w:t>
      </w:r>
      <w:proofErr w:type="spellStart"/>
      <w:r>
        <w:t>Alacqua</w:t>
      </w:r>
      <w:proofErr w:type="spellEnd"/>
    </w:p>
    <w:p w:rsidR="00264EFE" w:rsidRDefault="00264EFE" w:rsidP="003B167D">
      <w:pPr>
        <w:spacing w:after="0"/>
      </w:pPr>
      <w:r>
        <w:t>Presidente APS Cambalache</w:t>
      </w:r>
    </w:p>
    <w:p w:rsidR="00264EFE" w:rsidRPr="00192220" w:rsidRDefault="00264EFE">
      <w:pPr>
        <w:rPr>
          <w:lang w:val="en-US"/>
        </w:rPr>
      </w:pPr>
      <w:r w:rsidRPr="00192220">
        <w:rPr>
          <w:lang w:val="en-US"/>
        </w:rPr>
        <w:t>mara.alacqua@gmail.com // 3801428933</w:t>
      </w:r>
    </w:p>
    <w:p w:rsidR="00264EFE" w:rsidRPr="00264EFE" w:rsidRDefault="00264EFE">
      <w:pPr>
        <w:rPr>
          <w:lang w:val="en-US"/>
        </w:rPr>
      </w:pPr>
      <w:r w:rsidRPr="00264EFE">
        <w:rPr>
          <w:lang w:val="en-US"/>
        </w:rPr>
        <w:t>--</w:t>
      </w:r>
    </w:p>
    <w:p w:rsidR="003B167D" w:rsidRPr="00192220" w:rsidRDefault="003B167D" w:rsidP="003B167D">
      <w:pPr>
        <w:spacing w:after="0"/>
        <w:rPr>
          <w:lang w:val="en-US"/>
        </w:rPr>
      </w:pPr>
      <w:r w:rsidRPr="00192220">
        <w:rPr>
          <w:lang w:val="en-US"/>
        </w:rPr>
        <w:t>APS Cambalache</w:t>
      </w:r>
    </w:p>
    <w:p w:rsidR="003B167D" w:rsidRDefault="003B167D" w:rsidP="003B167D">
      <w:pPr>
        <w:spacing w:after="0"/>
      </w:pPr>
      <w:proofErr w:type="gramStart"/>
      <w:r>
        <w:t>c</w:t>
      </w:r>
      <w:proofErr w:type="gramEnd"/>
      <w:r>
        <w:t xml:space="preserve">/o </w:t>
      </w:r>
      <w:r w:rsidRPr="003B167D">
        <w:t xml:space="preserve">Via Santa Maria di Castello </w:t>
      </w:r>
      <w:r>
        <w:t>14</w:t>
      </w:r>
    </w:p>
    <w:p w:rsidR="003B167D" w:rsidRDefault="003B167D" w:rsidP="003B167D">
      <w:pPr>
        <w:spacing w:after="0"/>
      </w:pPr>
      <w:r>
        <w:t>15121 Alessandria</w:t>
      </w:r>
    </w:p>
    <w:p w:rsidR="003B167D" w:rsidRPr="003B167D" w:rsidRDefault="003B167D" w:rsidP="003B167D">
      <w:pPr>
        <w:spacing w:after="0"/>
      </w:pPr>
    </w:p>
    <w:p w:rsidR="00264EFE" w:rsidRPr="00A07099" w:rsidRDefault="00264EFE">
      <w:proofErr w:type="spellStart"/>
      <w:r w:rsidRPr="00A07099">
        <w:t>Facebook</w:t>
      </w:r>
      <w:proofErr w:type="spellEnd"/>
      <w:r w:rsidRPr="00A07099">
        <w:t>: APS Cambalache</w:t>
      </w:r>
    </w:p>
    <w:p w:rsidR="00264EFE" w:rsidRPr="00A07099" w:rsidRDefault="00264EFE">
      <w:r w:rsidRPr="00A07099">
        <w:t>Blog: nellastessabarca.wordpress.com</w:t>
      </w:r>
    </w:p>
    <w:sectPr w:rsidR="00264EFE" w:rsidRPr="00A07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8"/>
    <w:rsid w:val="000D74F4"/>
    <w:rsid w:val="0014102B"/>
    <w:rsid w:val="00192220"/>
    <w:rsid w:val="001E3179"/>
    <w:rsid w:val="00264EFE"/>
    <w:rsid w:val="003B167D"/>
    <w:rsid w:val="003E1348"/>
    <w:rsid w:val="00525B76"/>
    <w:rsid w:val="005534F1"/>
    <w:rsid w:val="009A194C"/>
    <w:rsid w:val="00A07099"/>
    <w:rsid w:val="00C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56D-483F-4B07-B926-210FD5C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48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34F1"/>
  </w:style>
  <w:style w:type="character" w:styleId="Enfasigrassetto">
    <w:name w:val="Strong"/>
    <w:basedOn w:val="Carpredefinitoparagrafo"/>
    <w:uiPriority w:val="22"/>
    <w:qFormat/>
    <w:rsid w:val="005534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2015-03-30T18:45:00Z</cp:lastPrinted>
  <dcterms:created xsi:type="dcterms:W3CDTF">2015-03-29T19:07:00Z</dcterms:created>
  <dcterms:modified xsi:type="dcterms:W3CDTF">2015-03-30T18:45:00Z</dcterms:modified>
</cp:coreProperties>
</file>